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E8EBF" w14:textId="77777777" w:rsidR="003161AB" w:rsidRPr="003161AB" w:rsidRDefault="003161AB" w:rsidP="003161AB">
      <w:pPr>
        <w:jc w:val="center"/>
        <w:rPr>
          <w:rFonts w:ascii="Azo Sans" w:hAnsi="Azo Sans"/>
          <w:b/>
          <w:sz w:val="32"/>
          <w:szCs w:val="32"/>
          <w:lang w:val="en-GB"/>
        </w:rPr>
      </w:pPr>
      <w:r w:rsidRPr="003161AB">
        <w:rPr>
          <w:rFonts w:ascii="Azo Sans" w:hAnsi="Azo Sans"/>
          <w:b/>
          <w:sz w:val="32"/>
          <w:szCs w:val="32"/>
          <w:lang w:val="en-GB"/>
        </w:rPr>
        <w:t>Union Support Service Equal Opportunities Policy</w:t>
      </w:r>
    </w:p>
    <w:p w14:paraId="3C271F1C" w14:textId="77777777" w:rsidR="003161AB" w:rsidRDefault="003161AB" w:rsidP="003161AB">
      <w:pPr>
        <w:rPr>
          <w:rFonts w:ascii="Azo Sans" w:hAnsi="Azo Sans"/>
          <w:sz w:val="22"/>
          <w:szCs w:val="22"/>
          <w:lang w:val="en-GB"/>
        </w:rPr>
      </w:pPr>
    </w:p>
    <w:p w14:paraId="43E15A53" w14:textId="77777777" w:rsidR="003161AB" w:rsidRPr="003161AB" w:rsidRDefault="003161AB" w:rsidP="003161AB">
      <w:pPr>
        <w:rPr>
          <w:rFonts w:ascii="Azo Sans" w:hAnsi="Azo Sans"/>
          <w:sz w:val="22"/>
          <w:szCs w:val="22"/>
          <w:lang w:val="en-GB"/>
        </w:rPr>
      </w:pPr>
      <w:r w:rsidRPr="003161AB">
        <w:rPr>
          <w:rFonts w:ascii="Azo Sans" w:hAnsi="Azo Sans"/>
          <w:sz w:val="22"/>
          <w:szCs w:val="22"/>
          <w:lang w:val="en-GB"/>
        </w:rPr>
        <w:t xml:space="preserve">This policy is to be read in line with the Constitution of the Union Support Service </w:t>
      </w:r>
      <w:r>
        <w:rPr>
          <w:rFonts w:ascii="Azo Sans" w:hAnsi="Azo Sans"/>
          <w:sz w:val="22"/>
          <w:szCs w:val="22"/>
          <w:lang w:val="en-GB"/>
        </w:rPr>
        <w:t>(USS</w:t>
      </w:r>
      <w:r w:rsidRPr="003161AB">
        <w:rPr>
          <w:rFonts w:ascii="Azo Sans" w:hAnsi="Azo Sans"/>
          <w:sz w:val="22"/>
          <w:szCs w:val="22"/>
          <w:lang w:val="en-GB"/>
        </w:rPr>
        <w:t xml:space="preserve">) and its other appendices, and the overarching Constitution of </w:t>
      </w:r>
      <w:r>
        <w:rPr>
          <w:rFonts w:ascii="Azo Sans" w:hAnsi="Azo Sans"/>
          <w:sz w:val="22"/>
          <w:szCs w:val="22"/>
          <w:lang w:val="en-GB"/>
        </w:rPr>
        <w:t>City Students’ Union</w:t>
      </w:r>
      <w:r w:rsidRPr="003161AB">
        <w:rPr>
          <w:rFonts w:ascii="Azo Sans" w:hAnsi="Azo Sans"/>
          <w:sz w:val="22"/>
          <w:szCs w:val="22"/>
          <w:lang w:val="en-GB"/>
        </w:rPr>
        <w:t xml:space="preserve"> and any policies thereunder.</w:t>
      </w:r>
    </w:p>
    <w:p w14:paraId="3753043C" w14:textId="77777777" w:rsidR="003161AB" w:rsidRPr="003161AB" w:rsidRDefault="003161AB" w:rsidP="003161AB">
      <w:pPr>
        <w:rPr>
          <w:rFonts w:ascii="Azo Sans" w:hAnsi="Azo Sans"/>
          <w:sz w:val="22"/>
          <w:szCs w:val="22"/>
          <w:lang w:val="en-GB"/>
        </w:rPr>
      </w:pPr>
    </w:p>
    <w:p w14:paraId="06D642B9" w14:textId="77777777" w:rsidR="003161AB" w:rsidRPr="003161AB" w:rsidRDefault="003161AB" w:rsidP="003161AB">
      <w:pPr>
        <w:rPr>
          <w:rFonts w:ascii="Azo Sans" w:hAnsi="Azo Sans"/>
          <w:b/>
          <w:sz w:val="22"/>
          <w:szCs w:val="22"/>
          <w:lang w:val="en-GB"/>
        </w:rPr>
      </w:pPr>
      <w:r w:rsidRPr="003161AB">
        <w:rPr>
          <w:rFonts w:ascii="Azo Sans" w:hAnsi="Azo Sans"/>
          <w:b/>
          <w:sz w:val="22"/>
          <w:szCs w:val="22"/>
          <w:lang w:val="en-GB"/>
        </w:rPr>
        <w:t>Policy Statement</w:t>
      </w:r>
    </w:p>
    <w:p w14:paraId="64CA6D46" w14:textId="77777777" w:rsidR="003161AB" w:rsidRDefault="003161AB" w:rsidP="003161AB">
      <w:pPr>
        <w:rPr>
          <w:rFonts w:ascii="Azo Sans" w:hAnsi="Azo Sans"/>
          <w:sz w:val="22"/>
          <w:szCs w:val="22"/>
          <w:lang w:val="en-GB"/>
        </w:rPr>
      </w:pPr>
      <w:r w:rsidRPr="003161AB">
        <w:rPr>
          <w:rFonts w:ascii="Azo Sans" w:hAnsi="Azo Sans"/>
          <w:sz w:val="22"/>
          <w:szCs w:val="22"/>
          <w:lang w:val="en-GB"/>
        </w:rPr>
        <w:t>The USS recognises that many people in our society experience discrimination or inequality of opportunity for reasons which are unfair.  These include (but are not restricted to): race, religion, creed, colour, national and/or ethnic origin, political beliefs, gender, sexual orientation, age, disability (including mental illness), HIV status, marital status, responsibility for dependants, geographical area, social class, income level or criminal record.</w:t>
      </w:r>
    </w:p>
    <w:p w14:paraId="44CF0DDE" w14:textId="77777777" w:rsidR="003161AB" w:rsidRPr="003161AB" w:rsidRDefault="003161AB" w:rsidP="003161AB">
      <w:pPr>
        <w:rPr>
          <w:rFonts w:ascii="Azo Sans" w:hAnsi="Azo Sans"/>
          <w:sz w:val="22"/>
          <w:szCs w:val="22"/>
          <w:lang w:val="en-GB"/>
        </w:rPr>
      </w:pPr>
    </w:p>
    <w:p w14:paraId="5653C5A7" w14:textId="77777777" w:rsidR="003161AB" w:rsidRDefault="003161AB" w:rsidP="003161AB">
      <w:pPr>
        <w:rPr>
          <w:rFonts w:ascii="Azo Sans" w:hAnsi="Azo Sans"/>
          <w:sz w:val="22"/>
          <w:szCs w:val="22"/>
          <w:lang w:val="en-GB"/>
        </w:rPr>
      </w:pPr>
      <w:r w:rsidRPr="003161AB">
        <w:rPr>
          <w:rFonts w:ascii="Azo Sans" w:hAnsi="Azo Sans"/>
          <w:sz w:val="22"/>
          <w:szCs w:val="22"/>
          <w:lang w:val="en-GB"/>
        </w:rPr>
        <w:t>The USS is committed to an Equal Opportunities Policy which respects the rights, identity and value of each individual.  The USS is positively committed to oppose all discrimination, whether direct or indirect.</w:t>
      </w:r>
    </w:p>
    <w:p w14:paraId="66D286DC" w14:textId="77777777" w:rsidR="003161AB" w:rsidRPr="003161AB" w:rsidRDefault="003161AB" w:rsidP="003161AB">
      <w:pPr>
        <w:rPr>
          <w:rFonts w:ascii="Azo Sans" w:hAnsi="Azo Sans"/>
          <w:sz w:val="22"/>
          <w:szCs w:val="22"/>
          <w:lang w:val="en-GB"/>
        </w:rPr>
      </w:pPr>
    </w:p>
    <w:p w14:paraId="358C950B" w14:textId="77777777" w:rsidR="003161AB" w:rsidRPr="003161AB" w:rsidRDefault="003161AB" w:rsidP="003161AB">
      <w:pPr>
        <w:rPr>
          <w:rFonts w:ascii="Azo Sans" w:hAnsi="Azo Sans"/>
          <w:b/>
          <w:sz w:val="22"/>
          <w:szCs w:val="22"/>
          <w:lang w:val="en-GB"/>
        </w:rPr>
      </w:pPr>
      <w:r w:rsidRPr="003161AB">
        <w:rPr>
          <w:rFonts w:ascii="Azo Sans" w:hAnsi="Azo Sans"/>
          <w:b/>
          <w:sz w:val="22"/>
          <w:szCs w:val="22"/>
          <w:lang w:val="en-GB"/>
        </w:rPr>
        <w:t xml:space="preserve">The USS will: </w:t>
      </w:r>
    </w:p>
    <w:p w14:paraId="6D3E88C8" w14:textId="77777777" w:rsidR="003161AB" w:rsidRPr="003161AB" w:rsidRDefault="003161AB" w:rsidP="003161AB">
      <w:pPr>
        <w:pStyle w:val="ListParagraph"/>
        <w:numPr>
          <w:ilvl w:val="0"/>
          <w:numId w:val="3"/>
        </w:numPr>
        <w:rPr>
          <w:rFonts w:ascii="Azo Sans" w:hAnsi="Azo Sans"/>
          <w:sz w:val="22"/>
          <w:szCs w:val="22"/>
          <w:lang w:val="en-GB"/>
        </w:rPr>
      </w:pPr>
      <w:r w:rsidRPr="003161AB">
        <w:rPr>
          <w:rFonts w:ascii="Azo Sans" w:hAnsi="Azo Sans"/>
          <w:sz w:val="22"/>
          <w:szCs w:val="22"/>
          <w:lang w:val="en-GB"/>
        </w:rPr>
        <w:t>Challenge discrimination and lack of opportunity in its own Policy and practice, and will encourage all connected institutions</w:t>
      </w:r>
      <w:r>
        <w:rPr>
          <w:rFonts w:ascii="Azo Sans" w:hAnsi="Azo Sans"/>
          <w:sz w:val="22"/>
          <w:szCs w:val="22"/>
          <w:lang w:val="en-GB"/>
        </w:rPr>
        <w:t xml:space="preserve"> and individuals to do the same.</w:t>
      </w:r>
    </w:p>
    <w:p w14:paraId="13124CEE" w14:textId="77777777" w:rsidR="003161AB" w:rsidRPr="003161AB" w:rsidRDefault="003161AB" w:rsidP="003161AB">
      <w:pPr>
        <w:pStyle w:val="ListParagraph"/>
        <w:numPr>
          <w:ilvl w:val="0"/>
          <w:numId w:val="3"/>
        </w:numPr>
        <w:rPr>
          <w:rFonts w:ascii="Azo Sans" w:hAnsi="Azo Sans"/>
          <w:sz w:val="22"/>
          <w:szCs w:val="22"/>
          <w:lang w:val="en-GB"/>
        </w:rPr>
      </w:pPr>
      <w:r w:rsidRPr="003161AB">
        <w:rPr>
          <w:rFonts w:ascii="Azo Sans" w:hAnsi="Azo Sans"/>
          <w:sz w:val="22"/>
          <w:szCs w:val="22"/>
          <w:lang w:val="en-GB"/>
        </w:rPr>
        <w:t>Aim to create a culture that respects and values the differences of individuals and recognises that diversity is an asset to its work and the students it serves</w:t>
      </w:r>
      <w:r>
        <w:rPr>
          <w:rFonts w:ascii="Azo Sans" w:hAnsi="Azo Sans"/>
          <w:sz w:val="22"/>
          <w:szCs w:val="22"/>
          <w:lang w:val="en-GB"/>
        </w:rPr>
        <w:t>.</w:t>
      </w:r>
    </w:p>
    <w:p w14:paraId="401E0C12" w14:textId="77777777" w:rsidR="003161AB" w:rsidRPr="003161AB" w:rsidRDefault="003161AB" w:rsidP="003161AB">
      <w:pPr>
        <w:pStyle w:val="ListParagraph"/>
        <w:numPr>
          <w:ilvl w:val="0"/>
          <w:numId w:val="3"/>
        </w:numPr>
        <w:rPr>
          <w:rFonts w:ascii="Azo Sans" w:hAnsi="Azo Sans"/>
          <w:sz w:val="22"/>
          <w:szCs w:val="22"/>
          <w:lang w:val="en-GB"/>
        </w:rPr>
      </w:pPr>
      <w:r w:rsidRPr="003161AB">
        <w:rPr>
          <w:rFonts w:ascii="Azo Sans" w:hAnsi="Azo Sans"/>
          <w:sz w:val="22"/>
          <w:szCs w:val="22"/>
          <w:lang w:val="en-GB"/>
        </w:rPr>
        <w:t>Ensure all employees, volunteers and students are aware of this Policy and are encouraged to support its objectives.</w:t>
      </w:r>
    </w:p>
    <w:p w14:paraId="5BC1DE90" w14:textId="77777777" w:rsidR="003161AB" w:rsidRPr="003161AB" w:rsidRDefault="003161AB" w:rsidP="003161AB">
      <w:pPr>
        <w:rPr>
          <w:rFonts w:ascii="Azo Sans" w:hAnsi="Azo Sans"/>
          <w:sz w:val="22"/>
          <w:szCs w:val="22"/>
          <w:lang w:val="en-GB"/>
        </w:rPr>
      </w:pPr>
    </w:p>
    <w:p w14:paraId="378413DA" w14:textId="77777777" w:rsidR="003161AB" w:rsidRPr="003161AB" w:rsidRDefault="003161AB" w:rsidP="003161AB">
      <w:pPr>
        <w:rPr>
          <w:rFonts w:ascii="Azo Sans" w:hAnsi="Azo Sans"/>
          <w:b/>
          <w:sz w:val="22"/>
          <w:szCs w:val="22"/>
          <w:lang w:val="en-GB"/>
        </w:rPr>
      </w:pPr>
      <w:r w:rsidRPr="003161AB">
        <w:rPr>
          <w:rFonts w:ascii="Azo Sans" w:hAnsi="Azo Sans"/>
          <w:b/>
          <w:sz w:val="22"/>
          <w:szCs w:val="22"/>
          <w:lang w:val="en-GB"/>
        </w:rPr>
        <w:t>Expectations</w:t>
      </w:r>
    </w:p>
    <w:p w14:paraId="60FA6E5B" w14:textId="77777777" w:rsidR="003161AB" w:rsidRPr="003161AB" w:rsidRDefault="003161AB" w:rsidP="003161AB">
      <w:pPr>
        <w:rPr>
          <w:rFonts w:ascii="Azo Sans" w:hAnsi="Azo Sans"/>
          <w:sz w:val="22"/>
          <w:szCs w:val="22"/>
          <w:lang w:val="en-GB"/>
        </w:rPr>
      </w:pPr>
      <w:r w:rsidRPr="003161AB">
        <w:rPr>
          <w:rFonts w:ascii="Azo Sans" w:hAnsi="Azo Sans"/>
          <w:sz w:val="22"/>
          <w:szCs w:val="22"/>
          <w:lang w:val="en-GB"/>
        </w:rPr>
        <w:t>We expect both our staff and our service users to adhere to this Policy at all times, whether during an appointment (either in person or over the telephone), via email, in a meeting, in a hearing or whilst acting in a capacity connected to the USS.</w:t>
      </w:r>
    </w:p>
    <w:p w14:paraId="026882F0" w14:textId="77777777" w:rsidR="003161AB" w:rsidRPr="003161AB" w:rsidRDefault="003161AB" w:rsidP="003161AB">
      <w:pPr>
        <w:rPr>
          <w:rFonts w:ascii="Azo Sans" w:hAnsi="Azo Sans"/>
          <w:sz w:val="22"/>
          <w:szCs w:val="22"/>
          <w:lang w:val="en-GB"/>
        </w:rPr>
      </w:pPr>
    </w:p>
    <w:p w14:paraId="7E73D78C" w14:textId="77777777" w:rsidR="003161AB" w:rsidRPr="003161AB" w:rsidRDefault="003161AB" w:rsidP="003161AB">
      <w:pPr>
        <w:rPr>
          <w:rFonts w:ascii="Azo Sans" w:hAnsi="Azo Sans"/>
          <w:b/>
          <w:sz w:val="22"/>
          <w:szCs w:val="22"/>
          <w:lang w:val="en-GB"/>
        </w:rPr>
      </w:pPr>
      <w:r w:rsidRPr="003161AB">
        <w:rPr>
          <w:rFonts w:ascii="Azo Sans" w:hAnsi="Azo Sans"/>
          <w:b/>
          <w:sz w:val="22"/>
          <w:szCs w:val="22"/>
          <w:lang w:val="en-GB"/>
        </w:rPr>
        <w:t>Identifying students’ needs</w:t>
      </w:r>
    </w:p>
    <w:p w14:paraId="3D211611" w14:textId="77777777" w:rsidR="003161AB" w:rsidRPr="003161AB" w:rsidRDefault="003161AB" w:rsidP="003161AB">
      <w:pPr>
        <w:rPr>
          <w:rFonts w:ascii="Azo Sans" w:hAnsi="Azo Sans"/>
          <w:sz w:val="22"/>
          <w:szCs w:val="22"/>
          <w:lang w:val="en-GB"/>
        </w:rPr>
      </w:pPr>
      <w:r w:rsidRPr="003161AB">
        <w:rPr>
          <w:rFonts w:ascii="Azo Sans" w:hAnsi="Azo Sans"/>
          <w:sz w:val="22"/>
          <w:szCs w:val="22"/>
          <w:lang w:val="en-GB"/>
        </w:rPr>
        <w:t>The USS is committed to meeting the diverse needs of students who require advice and support.  We will take steps to identify the needs of students and develop policies and procedures setting out how we meet students’ needs and to ensure the services we provide are accessible to all.  For example, we will take into account the needs of students with disabilities and students who are unable to communicate effectively in English.</w:t>
      </w:r>
    </w:p>
    <w:p w14:paraId="39584C7D" w14:textId="77777777" w:rsidR="003161AB" w:rsidRPr="003161AB" w:rsidRDefault="003161AB" w:rsidP="003161AB">
      <w:pPr>
        <w:rPr>
          <w:rFonts w:ascii="Azo Sans" w:hAnsi="Azo Sans"/>
          <w:sz w:val="22"/>
          <w:szCs w:val="22"/>
          <w:lang w:val="en-GB"/>
        </w:rPr>
      </w:pPr>
    </w:p>
    <w:p w14:paraId="0B7B27BD" w14:textId="77777777" w:rsidR="003161AB" w:rsidRPr="003161AB" w:rsidRDefault="003161AB" w:rsidP="003161AB">
      <w:pPr>
        <w:rPr>
          <w:rFonts w:ascii="Azo Sans" w:hAnsi="Azo Sans"/>
          <w:b/>
          <w:sz w:val="22"/>
          <w:szCs w:val="22"/>
          <w:lang w:val="en-GB"/>
        </w:rPr>
      </w:pPr>
      <w:r w:rsidRPr="003161AB">
        <w:rPr>
          <w:rFonts w:ascii="Azo Sans" w:hAnsi="Azo Sans"/>
          <w:b/>
          <w:sz w:val="22"/>
          <w:szCs w:val="22"/>
          <w:lang w:val="en-GB"/>
        </w:rPr>
        <w:t>Monitoring</w:t>
      </w:r>
    </w:p>
    <w:p w14:paraId="0EB02659" w14:textId="77777777" w:rsidR="003161AB" w:rsidRDefault="003161AB" w:rsidP="003161AB">
      <w:pPr>
        <w:rPr>
          <w:rFonts w:ascii="Azo Sans" w:hAnsi="Azo Sans"/>
          <w:sz w:val="22"/>
          <w:szCs w:val="22"/>
          <w:lang w:val="en-GB"/>
        </w:rPr>
      </w:pPr>
      <w:r w:rsidRPr="003161AB">
        <w:rPr>
          <w:rFonts w:ascii="Azo Sans" w:hAnsi="Azo Sans"/>
          <w:sz w:val="22"/>
          <w:szCs w:val="22"/>
          <w:lang w:val="en-GB"/>
        </w:rPr>
        <w:t>The USS will monitor and record equal opportunities information about staff and students on the basis of age, gender, ethnic origin, disability and fee status.</w:t>
      </w:r>
    </w:p>
    <w:p w14:paraId="16BBF003" w14:textId="77777777" w:rsidR="003161AB" w:rsidRPr="003161AB" w:rsidRDefault="003161AB" w:rsidP="003161AB">
      <w:pPr>
        <w:rPr>
          <w:rFonts w:ascii="Azo Sans" w:hAnsi="Azo Sans"/>
          <w:sz w:val="22"/>
          <w:szCs w:val="22"/>
          <w:lang w:val="en-GB"/>
        </w:rPr>
      </w:pPr>
    </w:p>
    <w:p w14:paraId="42F36819" w14:textId="77777777" w:rsidR="003161AB" w:rsidRPr="003161AB" w:rsidRDefault="003161AB" w:rsidP="003161AB">
      <w:pPr>
        <w:rPr>
          <w:rFonts w:ascii="Azo Sans" w:hAnsi="Azo Sans"/>
          <w:sz w:val="22"/>
          <w:szCs w:val="22"/>
          <w:lang w:val="en-GB"/>
        </w:rPr>
      </w:pPr>
      <w:r w:rsidRPr="003161AB">
        <w:rPr>
          <w:rFonts w:ascii="Azo Sans" w:hAnsi="Azo Sans"/>
          <w:sz w:val="22"/>
          <w:szCs w:val="22"/>
          <w:lang w:val="en-GB"/>
        </w:rPr>
        <w:t>We will store this data as confidential personal information and restrict access to it.  The information will be used exclusively for equal opportunities monitoring and to ensure the USS is serving students as best it can and is accessible to all.  The information will have no bearing on opportunities or benefits.</w:t>
      </w:r>
    </w:p>
    <w:p w14:paraId="0EED6C17" w14:textId="77777777" w:rsidR="003161AB" w:rsidRPr="003161AB" w:rsidRDefault="003161AB" w:rsidP="003161AB">
      <w:pPr>
        <w:rPr>
          <w:rFonts w:ascii="Azo Sans" w:hAnsi="Azo Sans"/>
          <w:sz w:val="22"/>
          <w:szCs w:val="22"/>
          <w:lang w:val="en-GB"/>
        </w:rPr>
      </w:pPr>
    </w:p>
    <w:p w14:paraId="45585C23" w14:textId="77777777" w:rsidR="003161AB" w:rsidRPr="003161AB" w:rsidRDefault="003161AB" w:rsidP="003161AB">
      <w:pPr>
        <w:rPr>
          <w:rFonts w:ascii="Azo Sans" w:hAnsi="Azo Sans"/>
          <w:b/>
          <w:sz w:val="22"/>
          <w:szCs w:val="22"/>
          <w:lang w:val="en-GB"/>
        </w:rPr>
      </w:pPr>
      <w:r w:rsidRPr="003161AB">
        <w:rPr>
          <w:rFonts w:ascii="Azo Sans" w:hAnsi="Azo Sans"/>
          <w:b/>
          <w:sz w:val="22"/>
          <w:szCs w:val="22"/>
          <w:lang w:val="en-GB"/>
        </w:rPr>
        <w:t>Recruitment</w:t>
      </w:r>
    </w:p>
    <w:p w14:paraId="69D383E1" w14:textId="77777777" w:rsidR="003161AB" w:rsidRPr="003161AB" w:rsidRDefault="003161AB" w:rsidP="003161AB">
      <w:pPr>
        <w:rPr>
          <w:rFonts w:ascii="Azo Sans" w:hAnsi="Azo Sans"/>
          <w:sz w:val="22"/>
          <w:szCs w:val="22"/>
          <w:lang w:val="en-GB"/>
        </w:rPr>
      </w:pPr>
      <w:r w:rsidRPr="003161AB">
        <w:rPr>
          <w:rFonts w:ascii="Azo Sans" w:hAnsi="Azo Sans"/>
          <w:sz w:val="22"/>
          <w:szCs w:val="22"/>
          <w:lang w:val="en-GB"/>
        </w:rPr>
        <w:t>The USS recognises the benefits of having a diverse workforce and w</w:t>
      </w:r>
      <w:r>
        <w:rPr>
          <w:rFonts w:ascii="Azo Sans" w:hAnsi="Azo Sans"/>
          <w:sz w:val="22"/>
          <w:szCs w:val="22"/>
          <w:lang w:val="en-GB"/>
        </w:rPr>
        <w:t>ill take steps to ensure that:</w:t>
      </w:r>
    </w:p>
    <w:p w14:paraId="72772E6B" w14:textId="77777777" w:rsidR="003161AB" w:rsidRPr="003161AB" w:rsidRDefault="003161AB" w:rsidP="003161AB">
      <w:pPr>
        <w:pStyle w:val="ListParagraph"/>
        <w:numPr>
          <w:ilvl w:val="0"/>
          <w:numId w:val="4"/>
        </w:numPr>
        <w:rPr>
          <w:rFonts w:ascii="Azo Sans" w:hAnsi="Azo Sans"/>
          <w:sz w:val="22"/>
          <w:szCs w:val="22"/>
          <w:lang w:val="en-GB"/>
        </w:rPr>
      </w:pPr>
      <w:r w:rsidRPr="003161AB">
        <w:rPr>
          <w:rFonts w:ascii="Azo Sans" w:hAnsi="Azo Sans"/>
          <w:sz w:val="22"/>
          <w:szCs w:val="22"/>
          <w:lang w:val="en-GB"/>
        </w:rPr>
        <w:lastRenderedPageBreak/>
        <w:t>Recruitment occurs from the widest</w:t>
      </w:r>
      <w:r>
        <w:rPr>
          <w:rFonts w:ascii="Azo Sans" w:hAnsi="Azo Sans"/>
          <w:sz w:val="22"/>
          <w:szCs w:val="22"/>
          <w:lang w:val="en-GB"/>
        </w:rPr>
        <w:t xml:space="preserve"> pool of candidates practicable.</w:t>
      </w:r>
    </w:p>
    <w:p w14:paraId="613CBD59" w14:textId="77777777" w:rsidR="003161AB" w:rsidRPr="003161AB" w:rsidRDefault="003161AB" w:rsidP="003161AB">
      <w:pPr>
        <w:pStyle w:val="ListParagraph"/>
        <w:numPr>
          <w:ilvl w:val="0"/>
          <w:numId w:val="4"/>
        </w:numPr>
        <w:rPr>
          <w:rFonts w:ascii="Azo Sans" w:hAnsi="Azo Sans"/>
          <w:sz w:val="22"/>
          <w:szCs w:val="22"/>
          <w:lang w:val="en-GB"/>
        </w:rPr>
      </w:pPr>
      <w:r w:rsidRPr="003161AB">
        <w:rPr>
          <w:rFonts w:ascii="Azo Sans" w:hAnsi="Azo Sans"/>
          <w:sz w:val="22"/>
          <w:szCs w:val="22"/>
          <w:lang w:val="en-GB"/>
        </w:rPr>
        <w:t>Employment opportunities are open and accessible to all on the basis of their individu</w:t>
      </w:r>
      <w:r>
        <w:rPr>
          <w:rFonts w:ascii="Azo Sans" w:hAnsi="Azo Sans"/>
          <w:sz w:val="22"/>
          <w:szCs w:val="22"/>
          <w:lang w:val="en-GB"/>
        </w:rPr>
        <w:t>al qualities and personal merit.</w:t>
      </w:r>
    </w:p>
    <w:p w14:paraId="7238F08C" w14:textId="77777777" w:rsidR="003161AB" w:rsidRPr="003161AB" w:rsidRDefault="003161AB" w:rsidP="003161AB">
      <w:pPr>
        <w:pStyle w:val="ListParagraph"/>
        <w:numPr>
          <w:ilvl w:val="0"/>
          <w:numId w:val="4"/>
        </w:numPr>
        <w:rPr>
          <w:rFonts w:ascii="Azo Sans" w:hAnsi="Azo Sans"/>
          <w:sz w:val="22"/>
          <w:szCs w:val="22"/>
          <w:lang w:val="en-GB"/>
        </w:rPr>
      </w:pPr>
      <w:r w:rsidRPr="003161AB">
        <w:rPr>
          <w:rFonts w:ascii="Azo Sans" w:hAnsi="Azo Sans"/>
          <w:sz w:val="22"/>
          <w:szCs w:val="22"/>
          <w:lang w:val="en-GB"/>
        </w:rPr>
        <w:t>Where appropriate, positive action measures are taken to attract applications from all levels of society and especially from those groups which are un</w:t>
      </w:r>
      <w:r>
        <w:rPr>
          <w:rFonts w:ascii="Azo Sans" w:hAnsi="Azo Sans"/>
          <w:sz w:val="22"/>
          <w:szCs w:val="22"/>
          <w:lang w:val="en-GB"/>
        </w:rPr>
        <w:t>derrepresented in the workforce.</w:t>
      </w:r>
    </w:p>
    <w:p w14:paraId="0D71164F" w14:textId="77777777" w:rsidR="003161AB" w:rsidRPr="003161AB" w:rsidRDefault="003161AB" w:rsidP="003161AB">
      <w:pPr>
        <w:pStyle w:val="ListParagraph"/>
        <w:numPr>
          <w:ilvl w:val="0"/>
          <w:numId w:val="4"/>
        </w:numPr>
        <w:rPr>
          <w:rFonts w:ascii="Azo Sans" w:hAnsi="Azo Sans"/>
          <w:sz w:val="22"/>
          <w:szCs w:val="22"/>
          <w:lang w:val="en-GB"/>
        </w:rPr>
      </w:pPr>
      <w:r w:rsidRPr="003161AB">
        <w:rPr>
          <w:rFonts w:ascii="Azo Sans" w:hAnsi="Azo Sans"/>
          <w:sz w:val="22"/>
          <w:szCs w:val="22"/>
          <w:lang w:val="en-GB"/>
        </w:rPr>
        <w:t xml:space="preserve">Selection criteria and processes do not unlawfully discriminate on any of the grounds suggested in the Policy Statement above, other than in those instances where the USS is exercising permitted positive </w:t>
      </w:r>
      <w:r>
        <w:rPr>
          <w:rFonts w:ascii="Azo Sans" w:hAnsi="Azo Sans"/>
          <w:sz w:val="22"/>
          <w:szCs w:val="22"/>
          <w:lang w:val="en-GB"/>
        </w:rPr>
        <w:t>action or a permitted exception.</w:t>
      </w:r>
    </w:p>
    <w:p w14:paraId="46719A75" w14:textId="77777777" w:rsidR="003161AB" w:rsidRPr="003161AB" w:rsidRDefault="003161AB" w:rsidP="003161AB">
      <w:pPr>
        <w:pStyle w:val="ListParagraph"/>
        <w:numPr>
          <w:ilvl w:val="0"/>
          <w:numId w:val="4"/>
        </w:numPr>
        <w:rPr>
          <w:rFonts w:ascii="Azo Sans" w:hAnsi="Azo Sans"/>
          <w:sz w:val="22"/>
          <w:szCs w:val="22"/>
          <w:lang w:val="en-GB"/>
        </w:rPr>
      </w:pPr>
      <w:r w:rsidRPr="003161AB">
        <w:rPr>
          <w:rFonts w:ascii="Azo Sans" w:hAnsi="Azo Sans"/>
          <w:sz w:val="22"/>
          <w:szCs w:val="22"/>
          <w:lang w:val="en-GB"/>
        </w:rPr>
        <w:t>Wherever appropriate and necessary, lawful exemptions will be used to recruit suitable staff to meet the needs of special particular groups.</w:t>
      </w:r>
    </w:p>
    <w:p w14:paraId="0F3F5878" w14:textId="77777777" w:rsidR="003161AB" w:rsidRPr="003161AB" w:rsidRDefault="003161AB" w:rsidP="003161AB">
      <w:pPr>
        <w:rPr>
          <w:rFonts w:ascii="Azo Sans" w:hAnsi="Azo Sans"/>
          <w:sz w:val="22"/>
          <w:szCs w:val="22"/>
          <w:lang w:val="en-GB"/>
        </w:rPr>
      </w:pPr>
    </w:p>
    <w:p w14:paraId="0C319E88" w14:textId="77777777" w:rsidR="003161AB" w:rsidRPr="003161AB" w:rsidRDefault="003161AB" w:rsidP="003161AB">
      <w:pPr>
        <w:rPr>
          <w:rFonts w:ascii="Azo Sans" w:hAnsi="Azo Sans"/>
          <w:b/>
          <w:sz w:val="22"/>
          <w:szCs w:val="22"/>
          <w:lang w:val="en-GB"/>
        </w:rPr>
      </w:pPr>
      <w:r w:rsidRPr="003161AB">
        <w:rPr>
          <w:rFonts w:ascii="Azo Sans" w:hAnsi="Azo Sans"/>
          <w:b/>
          <w:sz w:val="22"/>
          <w:szCs w:val="22"/>
          <w:lang w:val="en-GB"/>
        </w:rPr>
        <w:t>Training, Development and Supervision</w:t>
      </w:r>
    </w:p>
    <w:p w14:paraId="669B7DF4" w14:textId="77777777" w:rsidR="003161AB" w:rsidRDefault="003161AB" w:rsidP="003161AB">
      <w:pPr>
        <w:rPr>
          <w:rFonts w:ascii="Azo Sans" w:hAnsi="Azo Sans"/>
          <w:sz w:val="22"/>
          <w:szCs w:val="22"/>
          <w:lang w:val="en-GB"/>
        </w:rPr>
      </w:pPr>
      <w:r w:rsidRPr="003161AB">
        <w:rPr>
          <w:rFonts w:ascii="Azo Sans" w:hAnsi="Azo Sans"/>
          <w:sz w:val="22"/>
          <w:szCs w:val="22"/>
          <w:lang w:val="en-GB"/>
        </w:rPr>
        <w:t>All involved with the USS and acting on behalf of it should abide by this Policy.  The Manager of the USS (at all times the Student Advocacy and Policy Coordinator) has a duty to ensure all staff (whether paid or volunteers) are made aware of the Policy and adhere to it.</w:t>
      </w:r>
    </w:p>
    <w:p w14:paraId="763BDC78" w14:textId="77777777" w:rsidR="003161AB" w:rsidRPr="003161AB" w:rsidRDefault="003161AB" w:rsidP="003161AB">
      <w:pPr>
        <w:rPr>
          <w:rFonts w:ascii="Azo Sans" w:hAnsi="Azo Sans"/>
          <w:sz w:val="22"/>
          <w:szCs w:val="22"/>
          <w:lang w:val="en-GB"/>
        </w:rPr>
      </w:pPr>
    </w:p>
    <w:p w14:paraId="7185D7D5" w14:textId="77777777" w:rsidR="003161AB" w:rsidRPr="003161AB" w:rsidRDefault="003161AB" w:rsidP="003161AB">
      <w:pPr>
        <w:rPr>
          <w:rFonts w:ascii="Azo Sans" w:hAnsi="Azo Sans"/>
          <w:sz w:val="22"/>
          <w:szCs w:val="22"/>
          <w:lang w:val="en-GB"/>
        </w:rPr>
      </w:pPr>
      <w:r w:rsidRPr="003161AB">
        <w:rPr>
          <w:rFonts w:ascii="Azo Sans" w:hAnsi="Azo Sans"/>
          <w:sz w:val="22"/>
          <w:szCs w:val="22"/>
          <w:lang w:val="en-GB"/>
        </w:rPr>
        <w:t xml:space="preserve">All staff will receive training to ensure they are aware of their rights and responsibilities under this Policy and support to help them understand and implement it. </w:t>
      </w:r>
      <w:r>
        <w:rPr>
          <w:rFonts w:ascii="Azo Sans" w:hAnsi="Azo Sans"/>
          <w:sz w:val="22"/>
          <w:szCs w:val="22"/>
          <w:lang w:val="en-GB"/>
        </w:rPr>
        <w:t xml:space="preserve">City, University of London </w:t>
      </w:r>
      <w:r w:rsidRPr="003161AB">
        <w:rPr>
          <w:rFonts w:ascii="Azo Sans" w:hAnsi="Azo Sans"/>
          <w:sz w:val="22"/>
          <w:szCs w:val="22"/>
          <w:lang w:val="en-GB"/>
        </w:rPr>
        <w:t>organises Equality and Diversity traini</w:t>
      </w:r>
      <w:r>
        <w:rPr>
          <w:rFonts w:ascii="Azo Sans" w:hAnsi="Azo Sans"/>
          <w:sz w:val="22"/>
          <w:szCs w:val="22"/>
          <w:lang w:val="en-GB"/>
        </w:rPr>
        <w:t>ng which takes place regularly. A</w:t>
      </w:r>
      <w:r w:rsidRPr="003161AB">
        <w:rPr>
          <w:rFonts w:ascii="Azo Sans" w:hAnsi="Azo Sans"/>
          <w:sz w:val="22"/>
          <w:szCs w:val="22"/>
          <w:lang w:val="en-GB"/>
        </w:rPr>
        <w:t>ll staff have the option of attending one of these sessions to further their knowledge and understanding of equality and diversity issues.</w:t>
      </w:r>
    </w:p>
    <w:p w14:paraId="36B60A7A" w14:textId="77777777" w:rsidR="003161AB" w:rsidRPr="003161AB" w:rsidRDefault="003161AB" w:rsidP="003161AB">
      <w:pPr>
        <w:rPr>
          <w:rFonts w:ascii="Azo Sans" w:hAnsi="Azo Sans"/>
          <w:sz w:val="22"/>
          <w:szCs w:val="22"/>
          <w:lang w:val="en-GB"/>
        </w:rPr>
      </w:pPr>
    </w:p>
    <w:p w14:paraId="00BCCD28" w14:textId="77777777" w:rsidR="003161AB" w:rsidRPr="003161AB" w:rsidRDefault="003161AB" w:rsidP="003161AB">
      <w:pPr>
        <w:rPr>
          <w:rFonts w:ascii="Azo Sans" w:hAnsi="Azo Sans"/>
          <w:b/>
          <w:sz w:val="22"/>
          <w:szCs w:val="22"/>
          <w:lang w:val="en-GB"/>
        </w:rPr>
      </w:pPr>
      <w:r w:rsidRPr="003161AB">
        <w:rPr>
          <w:rFonts w:ascii="Azo Sans" w:hAnsi="Azo Sans"/>
          <w:b/>
          <w:sz w:val="22"/>
          <w:szCs w:val="22"/>
          <w:lang w:val="en-GB"/>
        </w:rPr>
        <w:t>Implementing and Following the Policy</w:t>
      </w:r>
    </w:p>
    <w:p w14:paraId="66171B0C" w14:textId="77777777" w:rsidR="003161AB" w:rsidRDefault="003161AB" w:rsidP="003161AB">
      <w:pPr>
        <w:rPr>
          <w:rFonts w:ascii="Azo Sans" w:hAnsi="Azo Sans"/>
          <w:sz w:val="22"/>
          <w:szCs w:val="22"/>
          <w:lang w:val="en-GB"/>
        </w:rPr>
      </w:pPr>
      <w:r w:rsidRPr="003161AB">
        <w:rPr>
          <w:rFonts w:ascii="Azo Sans" w:hAnsi="Azo Sans"/>
          <w:sz w:val="22"/>
          <w:szCs w:val="22"/>
          <w:lang w:val="en-GB"/>
        </w:rPr>
        <w:t>Anyone acting on behalf of the USS will endeavour to become an example of equal opportunities by adhering to all responsibilities as outlined in this Policy.</w:t>
      </w:r>
    </w:p>
    <w:p w14:paraId="1F7578F3" w14:textId="77777777" w:rsidR="003161AB" w:rsidRPr="003161AB" w:rsidRDefault="003161AB" w:rsidP="003161AB">
      <w:pPr>
        <w:rPr>
          <w:rFonts w:ascii="Azo Sans" w:hAnsi="Azo Sans"/>
          <w:sz w:val="22"/>
          <w:szCs w:val="22"/>
          <w:lang w:val="en-GB"/>
        </w:rPr>
      </w:pPr>
    </w:p>
    <w:p w14:paraId="78ADBC32" w14:textId="77777777" w:rsidR="003161AB" w:rsidRPr="003161AB" w:rsidRDefault="003161AB" w:rsidP="003161AB">
      <w:pPr>
        <w:rPr>
          <w:rFonts w:ascii="Azo Sans" w:hAnsi="Azo Sans"/>
          <w:sz w:val="22"/>
          <w:szCs w:val="22"/>
          <w:lang w:val="en-GB"/>
        </w:rPr>
      </w:pPr>
      <w:r w:rsidRPr="003161AB">
        <w:rPr>
          <w:rFonts w:ascii="Azo Sans" w:hAnsi="Azo Sans"/>
          <w:sz w:val="22"/>
          <w:szCs w:val="22"/>
          <w:lang w:val="en-GB"/>
        </w:rPr>
        <w:t>The implementation and effectiveness of this Policy will be monitored and reviewed on an annual basis.</w:t>
      </w:r>
    </w:p>
    <w:p w14:paraId="3C19B3AA" w14:textId="77777777" w:rsidR="003161AB" w:rsidRPr="003161AB" w:rsidRDefault="003161AB" w:rsidP="003161AB">
      <w:pPr>
        <w:rPr>
          <w:rFonts w:ascii="Azo Sans" w:hAnsi="Azo Sans"/>
          <w:sz w:val="22"/>
          <w:szCs w:val="22"/>
          <w:lang w:val="en-GB"/>
        </w:rPr>
      </w:pPr>
    </w:p>
    <w:p w14:paraId="410E5102" w14:textId="77777777" w:rsidR="003161AB" w:rsidRPr="003161AB" w:rsidRDefault="003161AB" w:rsidP="003161AB">
      <w:pPr>
        <w:rPr>
          <w:rFonts w:ascii="Azo Sans" w:hAnsi="Azo Sans"/>
          <w:b/>
          <w:sz w:val="22"/>
          <w:szCs w:val="22"/>
          <w:lang w:val="en-GB"/>
        </w:rPr>
      </w:pPr>
      <w:r w:rsidRPr="003161AB">
        <w:rPr>
          <w:rFonts w:ascii="Azo Sans" w:hAnsi="Azo Sans"/>
          <w:b/>
          <w:sz w:val="22"/>
          <w:szCs w:val="22"/>
          <w:lang w:val="en-GB"/>
        </w:rPr>
        <w:t>Unacceptable Behaviour</w:t>
      </w:r>
    </w:p>
    <w:p w14:paraId="5D4681CE" w14:textId="77777777" w:rsidR="003161AB" w:rsidRDefault="003161AB" w:rsidP="003161AB">
      <w:pPr>
        <w:rPr>
          <w:rFonts w:ascii="Azo Sans" w:hAnsi="Azo Sans"/>
          <w:sz w:val="22"/>
          <w:szCs w:val="22"/>
          <w:lang w:val="en-GB"/>
        </w:rPr>
      </w:pPr>
      <w:r w:rsidRPr="003161AB">
        <w:rPr>
          <w:rFonts w:ascii="Azo Sans" w:hAnsi="Azo Sans"/>
          <w:sz w:val="22"/>
          <w:szCs w:val="22"/>
          <w:lang w:val="en-GB"/>
        </w:rPr>
        <w:t>Discrimination, bullying, harassment or exclusion are unacceptable and any behaviour of this kind will not be tolerated.</w:t>
      </w:r>
    </w:p>
    <w:p w14:paraId="74EEB1FF" w14:textId="77777777" w:rsidR="003161AB" w:rsidRPr="003161AB" w:rsidRDefault="003161AB" w:rsidP="003161AB">
      <w:pPr>
        <w:rPr>
          <w:rFonts w:ascii="Azo Sans" w:hAnsi="Azo Sans"/>
          <w:sz w:val="22"/>
          <w:szCs w:val="22"/>
          <w:lang w:val="en-GB"/>
        </w:rPr>
      </w:pPr>
    </w:p>
    <w:p w14:paraId="042F6EA3" w14:textId="77777777" w:rsidR="003161AB" w:rsidRPr="003161AB" w:rsidRDefault="003161AB" w:rsidP="003161AB">
      <w:pPr>
        <w:rPr>
          <w:rFonts w:ascii="Azo Sans" w:hAnsi="Azo Sans"/>
          <w:sz w:val="22"/>
          <w:szCs w:val="22"/>
          <w:lang w:val="en-GB"/>
        </w:rPr>
      </w:pPr>
      <w:r w:rsidRPr="003161AB">
        <w:rPr>
          <w:rFonts w:ascii="Azo Sans" w:hAnsi="Azo Sans"/>
          <w:sz w:val="22"/>
          <w:szCs w:val="22"/>
          <w:lang w:val="en-GB"/>
        </w:rPr>
        <w:t xml:space="preserve">Anyone aware of an incident of unacceptable behaviour has a duty to report it to </w:t>
      </w:r>
      <w:r>
        <w:rPr>
          <w:rFonts w:ascii="Azo Sans" w:hAnsi="Azo Sans"/>
          <w:sz w:val="22"/>
          <w:szCs w:val="22"/>
          <w:lang w:val="en-GB"/>
        </w:rPr>
        <w:t>City Students’ Union.</w:t>
      </w:r>
      <w:r w:rsidRPr="003161AB">
        <w:rPr>
          <w:rFonts w:ascii="Azo Sans" w:hAnsi="Azo Sans"/>
          <w:sz w:val="22"/>
          <w:szCs w:val="22"/>
          <w:lang w:val="en-GB"/>
        </w:rPr>
        <w:t xml:space="preserve"> Any such incidents will be treated seriously and dealt with fairly.</w:t>
      </w:r>
    </w:p>
    <w:p w14:paraId="2AB42561" w14:textId="77777777" w:rsidR="003161AB" w:rsidRDefault="003161AB" w:rsidP="003161AB">
      <w:pPr>
        <w:rPr>
          <w:rFonts w:ascii="Azo Sans" w:hAnsi="Azo Sans"/>
          <w:sz w:val="22"/>
          <w:szCs w:val="22"/>
          <w:lang w:val="en-GB"/>
        </w:rPr>
      </w:pPr>
      <w:r w:rsidRPr="003161AB">
        <w:rPr>
          <w:rFonts w:ascii="Azo Sans" w:hAnsi="Azo Sans"/>
          <w:sz w:val="22"/>
          <w:szCs w:val="22"/>
          <w:lang w:val="en-GB"/>
        </w:rPr>
        <w:t>Any person in breach of this Policy will be dealt with under the City</w:t>
      </w:r>
      <w:r>
        <w:rPr>
          <w:rFonts w:ascii="Azo Sans" w:hAnsi="Azo Sans"/>
          <w:sz w:val="22"/>
          <w:szCs w:val="22"/>
          <w:lang w:val="en-GB"/>
        </w:rPr>
        <w:t>,</w:t>
      </w:r>
      <w:r w:rsidRPr="003161AB">
        <w:rPr>
          <w:rFonts w:ascii="Azo Sans" w:hAnsi="Azo Sans"/>
          <w:sz w:val="22"/>
          <w:szCs w:val="22"/>
          <w:lang w:val="en-GB"/>
        </w:rPr>
        <w:t xml:space="preserve"> University</w:t>
      </w:r>
      <w:r>
        <w:rPr>
          <w:rFonts w:ascii="Azo Sans" w:hAnsi="Azo Sans"/>
          <w:sz w:val="22"/>
          <w:szCs w:val="22"/>
          <w:lang w:val="en-GB"/>
        </w:rPr>
        <w:t xml:space="preserve"> of London</w:t>
      </w:r>
      <w:r w:rsidRPr="003161AB">
        <w:rPr>
          <w:rFonts w:ascii="Azo Sans" w:hAnsi="Azo Sans"/>
          <w:sz w:val="22"/>
          <w:szCs w:val="22"/>
          <w:lang w:val="en-GB"/>
        </w:rPr>
        <w:t xml:space="preserve"> Disciplinary Regulations.</w:t>
      </w:r>
    </w:p>
    <w:p w14:paraId="5C0ABCA0" w14:textId="77777777" w:rsidR="003161AB" w:rsidRPr="003161AB" w:rsidRDefault="003161AB" w:rsidP="003161AB">
      <w:pPr>
        <w:rPr>
          <w:rFonts w:ascii="Azo Sans" w:hAnsi="Azo Sans"/>
          <w:sz w:val="22"/>
          <w:szCs w:val="22"/>
          <w:lang w:val="en-GB"/>
        </w:rPr>
      </w:pPr>
    </w:p>
    <w:p w14:paraId="22F31D6B" w14:textId="77777777" w:rsidR="003161AB" w:rsidRPr="003161AB" w:rsidRDefault="003161AB" w:rsidP="003161AB">
      <w:pPr>
        <w:rPr>
          <w:rFonts w:ascii="Azo Sans" w:hAnsi="Azo Sans"/>
          <w:sz w:val="22"/>
          <w:szCs w:val="22"/>
          <w:lang w:val="en-GB"/>
        </w:rPr>
      </w:pPr>
      <w:r w:rsidRPr="003161AB">
        <w:rPr>
          <w:rFonts w:ascii="Azo Sans" w:hAnsi="Azo Sans"/>
          <w:sz w:val="22"/>
          <w:szCs w:val="22"/>
          <w:lang w:val="en-GB"/>
        </w:rPr>
        <w:t>The USS will treat seriously all complaints of unacceptable behaviour made by anyone acting on behalf of the USS and will take action where appropriate.  All complaints will be investigated in accordance with the USS Complaints Procedure and the complainant will be informed of the outcome.</w:t>
      </w:r>
    </w:p>
    <w:p w14:paraId="63BC5CCC" w14:textId="77777777" w:rsidR="003161AB" w:rsidRPr="003161AB" w:rsidRDefault="003161AB" w:rsidP="003161AB">
      <w:pPr>
        <w:rPr>
          <w:rFonts w:ascii="Azo Sans" w:hAnsi="Azo Sans"/>
          <w:sz w:val="22"/>
          <w:szCs w:val="22"/>
          <w:lang w:val="en-GB"/>
        </w:rPr>
      </w:pPr>
    </w:p>
    <w:p w14:paraId="4C40F086" w14:textId="77777777" w:rsidR="003161AB" w:rsidRPr="003161AB" w:rsidRDefault="003161AB" w:rsidP="003161AB">
      <w:pPr>
        <w:rPr>
          <w:rFonts w:ascii="Azo Sans" w:hAnsi="Azo Sans"/>
          <w:b/>
          <w:sz w:val="22"/>
          <w:szCs w:val="22"/>
          <w:lang w:val="en-GB"/>
        </w:rPr>
      </w:pPr>
      <w:r w:rsidRPr="003161AB">
        <w:rPr>
          <w:rFonts w:ascii="Azo Sans" w:hAnsi="Azo Sans"/>
          <w:b/>
          <w:sz w:val="22"/>
          <w:szCs w:val="22"/>
          <w:lang w:val="en-GB"/>
        </w:rPr>
        <w:t>Changes to the Policy</w:t>
      </w:r>
    </w:p>
    <w:p w14:paraId="72582C87" w14:textId="77777777" w:rsidR="0053022C" w:rsidRPr="003161AB" w:rsidRDefault="003161AB">
      <w:pPr>
        <w:rPr>
          <w:rFonts w:ascii="Azo Sans" w:hAnsi="Azo Sans"/>
          <w:sz w:val="22"/>
          <w:szCs w:val="22"/>
          <w:lang w:val="en-GB"/>
        </w:rPr>
      </w:pPr>
      <w:r w:rsidRPr="003161AB">
        <w:rPr>
          <w:rFonts w:ascii="Azo Sans" w:hAnsi="Azo Sans"/>
          <w:sz w:val="22"/>
          <w:szCs w:val="22"/>
          <w:lang w:val="en-GB"/>
        </w:rPr>
        <w:t xml:space="preserve">Any changes to this policy may be made by the Student Advocacy and Policy Coordinator, the </w:t>
      </w:r>
      <w:r>
        <w:rPr>
          <w:rFonts w:ascii="Azo Sans" w:hAnsi="Azo Sans"/>
          <w:sz w:val="22"/>
          <w:szCs w:val="22"/>
          <w:lang w:val="en-GB"/>
        </w:rPr>
        <w:t>City Students’ Union Chief Executive Officer</w:t>
      </w:r>
      <w:bookmarkStart w:id="0" w:name="_GoBack"/>
      <w:bookmarkEnd w:id="0"/>
      <w:r w:rsidRPr="003161AB">
        <w:rPr>
          <w:rFonts w:ascii="Azo Sans" w:hAnsi="Azo Sans"/>
          <w:sz w:val="22"/>
          <w:szCs w:val="22"/>
          <w:lang w:val="en-GB"/>
        </w:rPr>
        <w:t xml:space="preserve"> or the Board of Trustees, and must be approved by the latter group.</w:t>
      </w:r>
    </w:p>
    <w:sectPr w:rsidR="0053022C" w:rsidRPr="003161AB" w:rsidSect="00AD791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zo Sans">
    <w:panose1 w:val="020000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0326B"/>
    <w:multiLevelType w:val="hybridMultilevel"/>
    <w:tmpl w:val="03682384"/>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282D73F8"/>
    <w:multiLevelType w:val="hybridMultilevel"/>
    <w:tmpl w:val="7C58A0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58E45CF4"/>
    <w:multiLevelType w:val="hybridMultilevel"/>
    <w:tmpl w:val="8B8A92F2"/>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
    <w:nsid w:val="760E3951"/>
    <w:multiLevelType w:val="hybridMultilevel"/>
    <w:tmpl w:val="0C58EB6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AB"/>
    <w:rsid w:val="003161AB"/>
    <w:rsid w:val="004B7578"/>
    <w:rsid w:val="00AD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074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811</Words>
  <Characters>4626</Characters>
  <Application>Microsoft Macintosh Word</Application>
  <DocSecurity>0</DocSecurity>
  <Lines>38</Lines>
  <Paragraphs>10</Paragraphs>
  <ScaleCrop>false</ScaleCrop>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2016-10-03T16:06:00Z</dcterms:created>
  <dcterms:modified xsi:type="dcterms:W3CDTF">2016-10-03T16:13:00Z</dcterms:modified>
</cp:coreProperties>
</file>