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34" w:rsidRPr="00D63434" w:rsidRDefault="00D63434" w:rsidP="00D63434">
      <w:pPr>
        <w:pStyle w:val="BodyA"/>
        <w:spacing w:after="0" w:line="240" w:lineRule="auto"/>
        <w:rPr>
          <w:sz w:val="28"/>
          <w:szCs w:val="28"/>
        </w:rPr>
      </w:pPr>
      <w:r w:rsidRPr="00D63434"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1CE196F2" wp14:editId="15687F82">
            <wp:simplePos x="0" y="0"/>
            <wp:positionH relativeFrom="page">
              <wp:posOffset>5160644</wp:posOffset>
            </wp:positionH>
            <wp:positionV relativeFrom="line">
              <wp:posOffset>0</wp:posOffset>
            </wp:positionV>
            <wp:extent cx="1485265" cy="541020"/>
            <wp:effectExtent l="0" t="0" r="0" b="0"/>
            <wp:wrapThrough wrapText="bothSides" distL="57150" distR="57150">
              <wp:wrapPolygon edited="1">
                <wp:start x="3323" y="169"/>
                <wp:lineTo x="5046" y="506"/>
                <wp:lineTo x="6462" y="2700"/>
                <wp:lineTo x="7262" y="5569"/>
                <wp:lineTo x="6831" y="6075"/>
                <wp:lineTo x="6215" y="3713"/>
                <wp:lineTo x="4862" y="1688"/>
                <wp:lineTo x="2769" y="1856"/>
                <wp:lineTo x="1415" y="4219"/>
                <wp:lineTo x="4738" y="19912"/>
                <wp:lineTo x="6031" y="18394"/>
                <wp:lineTo x="6954" y="15356"/>
                <wp:lineTo x="7262" y="12994"/>
                <wp:lineTo x="7692" y="13162"/>
                <wp:lineTo x="7262" y="16537"/>
                <wp:lineTo x="5908" y="20250"/>
                <wp:lineTo x="4431" y="21600"/>
                <wp:lineTo x="2646" y="21094"/>
                <wp:lineTo x="1292" y="18900"/>
                <wp:lineTo x="308" y="15356"/>
                <wp:lineTo x="0" y="12319"/>
                <wp:lineTo x="185" y="7256"/>
                <wp:lineTo x="1046" y="3544"/>
                <wp:lineTo x="1108" y="3416"/>
                <wp:lineTo x="1108" y="5738"/>
                <wp:lineTo x="615" y="7763"/>
                <wp:lineTo x="615" y="14006"/>
                <wp:lineTo x="1477" y="17719"/>
                <wp:lineTo x="2831" y="19912"/>
                <wp:lineTo x="4185" y="19912"/>
                <wp:lineTo x="1108" y="5738"/>
                <wp:lineTo x="1108" y="3416"/>
                <wp:lineTo x="2277" y="1013"/>
                <wp:lineTo x="3323" y="169"/>
                <wp:lineTo x="10092" y="169"/>
                <wp:lineTo x="10092" y="1519"/>
                <wp:lineTo x="10646" y="1856"/>
                <wp:lineTo x="10585" y="2700"/>
                <wp:lineTo x="9785" y="2700"/>
                <wp:lineTo x="9662" y="4219"/>
                <wp:lineTo x="9969" y="5400"/>
                <wp:lineTo x="10708" y="5063"/>
                <wp:lineTo x="10646" y="5906"/>
                <wp:lineTo x="10585" y="5906"/>
                <wp:lineTo x="10585" y="8606"/>
                <wp:lineTo x="11938" y="8775"/>
                <wp:lineTo x="11877" y="9450"/>
                <wp:lineTo x="11385" y="9450"/>
                <wp:lineTo x="11385" y="13162"/>
                <wp:lineTo x="11077" y="12994"/>
                <wp:lineTo x="11077" y="9450"/>
                <wp:lineTo x="11015" y="9428"/>
                <wp:lineTo x="11015" y="15694"/>
                <wp:lineTo x="11446" y="16031"/>
                <wp:lineTo x="12123" y="18562"/>
                <wp:lineTo x="12123" y="15694"/>
                <wp:lineTo x="12431" y="15694"/>
                <wp:lineTo x="12431" y="20081"/>
                <wp:lineTo x="12062" y="19912"/>
                <wp:lineTo x="11323" y="17212"/>
                <wp:lineTo x="11323" y="20081"/>
                <wp:lineTo x="11015" y="20081"/>
                <wp:lineTo x="11015" y="15694"/>
                <wp:lineTo x="11015" y="9428"/>
                <wp:lineTo x="10585" y="9281"/>
                <wp:lineTo x="10585" y="8606"/>
                <wp:lineTo x="10585" y="5906"/>
                <wp:lineTo x="9723" y="5906"/>
                <wp:lineTo x="9600" y="5512"/>
                <wp:lineTo x="9600" y="8606"/>
                <wp:lineTo x="10338" y="8944"/>
                <wp:lineTo x="10277" y="9619"/>
                <wp:lineTo x="9600" y="9619"/>
                <wp:lineTo x="9662" y="10294"/>
                <wp:lineTo x="10400" y="11137"/>
                <wp:lineTo x="10277" y="12825"/>
                <wp:lineTo x="9354" y="12825"/>
                <wp:lineTo x="9354" y="15694"/>
                <wp:lineTo x="9600" y="15694"/>
                <wp:lineTo x="9723" y="19237"/>
                <wp:lineTo x="10338" y="19069"/>
                <wp:lineTo x="10400" y="15694"/>
                <wp:lineTo x="10646" y="15694"/>
                <wp:lineTo x="10523" y="19575"/>
                <wp:lineTo x="10277" y="20081"/>
                <wp:lineTo x="9538" y="19744"/>
                <wp:lineTo x="9354" y="19069"/>
                <wp:lineTo x="9354" y="15694"/>
                <wp:lineTo x="9354" y="12825"/>
                <wp:lineTo x="9477" y="11981"/>
                <wp:lineTo x="10154" y="11981"/>
                <wp:lineTo x="9846" y="11137"/>
                <wp:lineTo x="9354" y="10463"/>
                <wp:lineTo x="9477" y="8775"/>
                <wp:lineTo x="9600" y="8606"/>
                <wp:lineTo x="9600" y="5512"/>
                <wp:lineTo x="9354" y="4725"/>
                <wp:lineTo x="9477" y="2531"/>
                <wp:lineTo x="10092" y="1519"/>
                <wp:lineTo x="10092" y="169"/>
                <wp:lineTo x="11015" y="169"/>
                <wp:lineTo x="11015" y="1688"/>
                <wp:lineTo x="11323" y="1688"/>
                <wp:lineTo x="11323" y="6075"/>
                <wp:lineTo x="11015" y="6075"/>
                <wp:lineTo x="11015" y="1688"/>
                <wp:lineTo x="11015" y="169"/>
                <wp:lineTo x="11508" y="169"/>
                <wp:lineTo x="11508" y="1688"/>
                <wp:lineTo x="12862" y="1688"/>
                <wp:lineTo x="12862" y="2363"/>
                <wp:lineTo x="12308" y="2363"/>
                <wp:lineTo x="12308" y="6075"/>
                <wp:lineTo x="12185" y="6075"/>
                <wp:lineTo x="12185" y="8606"/>
                <wp:lineTo x="12492" y="8775"/>
                <wp:lineTo x="12615" y="12319"/>
                <wp:lineTo x="13169" y="12150"/>
                <wp:lineTo x="13231" y="8606"/>
                <wp:lineTo x="13477" y="8606"/>
                <wp:lineTo x="13354" y="12656"/>
                <wp:lineTo x="12800" y="13035"/>
                <wp:lineTo x="12800" y="15694"/>
                <wp:lineTo x="13108" y="15694"/>
                <wp:lineTo x="13108" y="20081"/>
                <wp:lineTo x="12800" y="20081"/>
                <wp:lineTo x="12800" y="15694"/>
                <wp:lineTo x="12800" y="13035"/>
                <wp:lineTo x="12615" y="13162"/>
                <wp:lineTo x="12185" y="11981"/>
                <wp:lineTo x="12185" y="8606"/>
                <wp:lineTo x="12185" y="6075"/>
                <wp:lineTo x="12000" y="6075"/>
                <wp:lineTo x="12000" y="2363"/>
                <wp:lineTo x="11508" y="2363"/>
                <wp:lineTo x="11508" y="1688"/>
                <wp:lineTo x="11508" y="169"/>
                <wp:lineTo x="12985" y="169"/>
                <wp:lineTo x="12985" y="1688"/>
                <wp:lineTo x="13415" y="2025"/>
                <wp:lineTo x="13723" y="3206"/>
                <wp:lineTo x="14154" y="1688"/>
                <wp:lineTo x="14400" y="1856"/>
                <wp:lineTo x="13846" y="4050"/>
                <wp:lineTo x="13846" y="6075"/>
                <wp:lineTo x="13846" y="8606"/>
                <wp:lineTo x="14154" y="8746"/>
                <wp:lineTo x="14646" y="9619"/>
                <wp:lineTo x="14154" y="9450"/>
                <wp:lineTo x="14154" y="12319"/>
                <wp:lineTo x="14769" y="11981"/>
                <wp:lineTo x="14954" y="10463"/>
                <wp:lineTo x="14646" y="9619"/>
                <wp:lineTo x="14154" y="8746"/>
                <wp:lineTo x="14954" y="9113"/>
                <wp:lineTo x="15262" y="10969"/>
                <wp:lineTo x="15262" y="15694"/>
                <wp:lineTo x="15754" y="16200"/>
                <wp:lineTo x="16369" y="18562"/>
                <wp:lineTo x="16369" y="15694"/>
                <wp:lineTo x="16677" y="15694"/>
                <wp:lineTo x="16677" y="20081"/>
                <wp:lineTo x="16308" y="19744"/>
                <wp:lineTo x="15569" y="17044"/>
                <wp:lineTo x="15569" y="20081"/>
                <wp:lineTo x="15262" y="20081"/>
                <wp:lineTo x="15262" y="15694"/>
                <wp:lineTo x="15262" y="10969"/>
                <wp:lineTo x="14954" y="12656"/>
                <wp:lineTo x="14031" y="13077"/>
                <wp:lineTo x="14031" y="15525"/>
                <wp:lineTo x="14400" y="15836"/>
                <wp:lineTo x="14400" y="16537"/>
                <wp:lineTo x="13785" y="16706"/>
                <wp:lineTo x="13785" y="18900"/>
                <wp:lineTo x="14338" y="19406"/>
                <wp:lineTo x="14708" y="18562"/>
                <wp:lineTo x="14585" y="16706"/>
                <wp:lineTo x="14400" y="16537"/>
                <wp:lineTo x="14400" y="15836"/>
                <wp:lineTo x="14831" y="16200"/>
                <wp:lineTo x="15015" y="18562"/>
                <wp:lineTo x="14462" y="20081"/>
                <wp:lineTo x="13662" y="19744"/>
                <wp:lineTo x="13354" y="17381"/>
                <wp:lineTo x="13846" y="15694"/>
                <wp:lineTo x="14031" y="15525"/>
                <wp:lineTo x="14031" y="13077"/>
                <wp:lineTo x="13846" y="13162"/>
                <wp:lineTo x="13846" y="8606"/>
                <wp:lineTo x="13846" y="6075"/>
                <wp:lineTo x="13538" y="6075"/>
                <wp:lineTo x="13415" y="3375"/>
                <wp:lineTo x="12985" y="1688"/>
                <wp:lineTo x="12985" y="169"/>
                <wp:lineTo x="15508" y="169"/>
                <wp:lineTo x="15508" y="8606"/>
                <wp:lineTo x="16431" y="8606"/>
                <wp:lineTo x="16431" y="9450"/>
                <wp:lineTo x="15754" y="9450"/>
                <wp:lineTo x="15754" y="10463"/>
                <wp:lineTo x="16369" y="10463"/>
                <wp:lineTo x="16369" y="11137"/>
                <wp:lineTo x="15754" y="11137"/>
                <wp:lineTo x="15754" y="12319"/>
                <wp:lineTo x="16492" y="12319"/>
                <wp:lineTo x="16431" y="13162"/>
                <wp:lineTo x="15508" y="13162"/>
                <wp:lineTo x="15508" y="8606"/>
                <wp:lineTo x="15508" y="169"/>
                <wp:lineTo x="16800" y="169"/>
                <wp:lineTo x="16800" y="8606"/>
                <wp:lineTo x="17169" y="8944"/>
                <wp:lineTo x="17908" y="11644"/>
                <wp:lineTo x="17908" y="8606"/>
                <wp:lineTo x="18154" y="8606"/>
                <wp:lineTo x="18154" y="13162"/>
                <wp:lineTo x="17846" y="12994"/>
                <wp:lineTo x="17046" y="10125"/>
                <wp:lineTo x="17046" y="13162"/>
                <wp:lineTo x="16800" y="13162"/>
                <wp:lineTo x="16800" y="8606"/>
                <wp:lineTo x="16800" y="169"/>
                <wp:lineTo x="18400" y="169"/>
                <wp:lineTo x="18400" y="8606"/>
                <wp:lineTo x="19754" y="8606"/>
                <wp:lineTo x="19692" y="9450"/>
                <wp:lineTo x="19200" y="9450"/>
                <wp:lineTo x="19200" y="13162"/>
                <wp:lineTo x="18954" y="13162"/>
                <wp:lineTo x="18954" y="9450"/>
                <wp:lineTo x="18400" y="9281"/>
                <wp:lineTo x="18400" y="8606"/>
                <wp:lineTo x="18400" y="169"/>
                <wp:lineTo x="20246" y="169"/>
                <wp:lineTo x="20246" y="8606"/>
                <wp:lineTo x="20923" y="8944"/>
                <wp:lineTo x="20862" y="9619"/>
                <wp:lineTo x="20185" y="9619"/>
                <wp:lineTo x="20369" y="10463"/>
                <wp:lineTo x="20923" y="10969"/>
                <wp:lineTo x="20862" y="12825"/>
                <wp:lineTo x="19938" y="12825"/>
                <wp:lineTo x="20000" y="12150"/>
                <wp:lineTo x="20677" y="12319"/>
                <wp:lineTo x="20615" y="11306"/>
                <wp:lineTo x="19938" y="10631"/>
                <wp:lineTo x="20000" y="8944"/>
                <wp:lineTo x="20246" y="8606"/>
                <wp:lineTo x="20246" y="169"/>
                <wp:lineTo x="21292" y="169"/>
                <wp:lineTo x="21292" y="8606"/>
                <wp:lineTo x="21538" y="8606"/>
                <wp:lineTo x="21354" y="10463"/>
                <wp:lineTo x="21169" y="10463"/>
                <wp:lineTo x="21292" y="8606"/>
                <wp:lineTo x="21292" y="169"/>
                <wp:lineTo x="3323" y="1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63434">
        <w:rPr>
          <w:b/>
          <w:bCs/>
          <w:sz w:val="28"/>
          <w:szCs w:val="28"/>
          <w:lang w:val="en-US"/>
        </w:rPr>
        <w:t xml:space="preserve">City Students’ Union: Policy Proposal </w:t>
      </w:r>
    </w:p>
    <w:p w:rsidR="00D63434" w:rsidRPr="00D63434" w:rsidRDefault="00D63434" w:rsidP="00D63434">
      <w:pPr>
        <w:pStyle w:val="BodyA"/>
        <w:spacing w:after="0" w:line="240" w:lineRule="auto"/>
        <w:rPr>
          <w:sz w:val="28"/>
          <w:szCs w:val="28"/>
        </w:rPr>
      </w:pPr>
    </w:p>
    <w:p w:rsidR="00D63434" w:rsidRPr="00D63434" w:rsidRDefault="00D63434" w:rsidP="00D63434">
      <w:pPr>
        <w:pStyle w:val="BodyA"/>
        <w:spacing w:after="0" w:line="240" w:lineRule="auto"/>
        <w:rPr>
          <w:sz w:val="28"/>
          <w:szCs w:val="28"/>
        </w:rPr>
      </w:pPr>
    </w:p>
    <w:p w:rsidR="00D63434" w:rsidRPr="00D63434" w:rsidRDefault="00D63434" w:rsidP="00D63434">
      <w:pPr>
        <w:pStyle w:val="BodyA"/>
        <w:spacing w:after="0" w:line="240" w:lineRule="auto"/>
        <w:rPr>
          <w:sz w:val="28"/>
          <w:szCs w:val="28"/>
        </w:rPr>
      </w:pPr>
      <w:r w:rsidRPr="00D63434">
        <w:rPr>
          <w:b/>
          <w:bCs/>
          <w:sz w:val="28"/>
          <w:szCs w:val="28"/>
          <w:lang w:val="en-US"/>
        </w:rPr>
        <w:t xml:space="preserve">Name of Policy: </w:t>
      </w:r>
      <w:r w:rsidRPr="00D63434">
        <w:rPr>
          <w:b/>
          <w:bCs/>
          <w:sz w:val="28"/>
          <w:szCs w:val="28"/>
          <w:lang w:val="en-US"/>
        </w:rPr>
        <w:t>Programme Representatives- Training, Support and Rewards</w:t>
      </w:r>
    </w:p>
    <w:p w:rsidR="00D63434" w:rsidRPr="00D63434" w:rsidRDefault="00D63434" w:rsidP="00D63434">
      <w:pPr>
        <w:pStyle w:val="BodyA"/>
        <w:spacing w:after="0" w:line="240" w:lineRule="auto"/>
        <w:rPr>
          <w:sz w:val="28"/>
          <w:szCs w:val="28"/>
        </w:rPr>
      </w:pPr>
    </w:p>
    <w:p w:rsidR="00D63434" w:rsidRPr="00D63434" w:rsidRDefault="00D63434" w:rsidP="00D63434">
      <w:pPr>
        <w:pStyle w:val="BodyA"/>
        <w:spacing w:after="0" w:line="240" w:lineRule="auto"/>
        <w:rPr>
          <w:sz w:val="28"/>
          <w:szCs w:val="28"/>
        </w:rPr>
      </w:pPr>
    </w:p>
    <w:p w:rsidR="00043C80" w:rsidRPr="00D63434" w:rsidRDefault="00552209">
      <w:pPr>
        <w:pStyle w:val="Body1"/>
        <w:spacing w:after="0" w:line="240" w:lineRule="auto"/>
        <w:jc w:val="both"/>
        <w:rPr>
          <w:rFonts w:ascii="Calibri" w:hAnsi="Calibri"/>
          <w:color w:val="auto"/>
          <w:sz w:val="28"/>
          <w:szCs w:val="28"/>
        </w:rPr>
      </w:pPr>
      <w:r w:rsidRPr="00D63434">
        <w:rPr>
          <w:rFonts w:ascii="Calibri" w:hAnsi="Calibri"/>
          <w:color w:val="auto"/>
          <w:sz w:val="28"/>
          <w:szCs w:val="28"/>
        </w:rPr>
        <w:t xml:space="preserve">Proposer: </w:t>
      </w:r>
      <w:r w:rsidR="000B42DA" w:rsidRPr="00D63434">
        <w:rPr>
          <w:rFonts w:ascii="Calibri" w:hAnsi="Calibri"/>
          <w:color w:val="auto"/>
          <w:sz w:val="28"/>
          <w:szCs w:val="28"/>
        </w:rPr>
        <w:t>Zain Ismail - 888078217</w:t>
      </w:r>
    </w:p>
    <w:p w:rsidR="00043C80" w:rsidRPr="00D63434" w:rsidRDefault="00043C80">
      <w:pPr>
        <w:pStyle w:val="Body1"/>
        <w:spacing w:after="0" w:line="240" w:lineRule="auto"/>
        <w:jc w:val="both"/>
        <w:rPr>
          <w:rFonts w:ascii="Calibri" w:hAnsi="Calibri"/>
          <w:color w:val="auto"/>
          <w:sz w:val="28"/>
          <w:szCs w:val="28"/>
        </w:rPr>
      </w:pPr>
      <w:r w:rsidRPr="00D63434">
        <w:rPr>
          <w:rFonts w:ascii="Calibri" w:hAnsi="Calibri"/>
          <w:color w:val="auto"/>
          <w:sz w:val="28"/>
          <w:szCs w:val="28"/>
        </w:rPr>
        <w:t xml:space="preserve">Seconder: </w:t>
      </w:r>
      <w:r w:rsidR="000B42DA" w:rsidRPr="00D63434">
        <w:rPr>
          <w:rFonts w:ascii="Calibri" w:hAnsi="Calibri"/>
          <w:color w:val="auto"/>
          <w:sz w:val="28"/>
          <w:szCs w:val="28"/>
        </w:rPr>
        <w:t>Yusuf Ahmad - 888078216</w:t>
      </w:r>
    </w:p>
    <w:p w:rsidR="00043C80" w:rsidRPr="00D63434" w:rsidRDefault="00043C80">
      <w:pPr>
        <w:pStyle w:val="Body1"/>
        <w:spacing w:after="0" w:line="240" w:lineRule="auto"/>
        <w:jc w:val="both"/>
        <w:rPr>
          <w:rFonts w:ascii="Calibri" w:hAnsi="Calibri"/>
          <w:color w:val="auto"/>
          <w:sz w:val="28"/>
          <w:szCs w:val="28"/>
        </w:rPr>
      </w:pPr>
    </w:p>
    <w:p w:rsidR="00552209" w:rsidRPr="00D63434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auto"/>
          <w:sz w:val="28"/>
          <w:szCs w:val="28"/>
        </w:rPr>
      </w:pPr>
      <w:r w:rsidRPr="00D63434">
        <w:rPr>
          <w:rFonts w:ascii="Calibri" w:hAnsi="Calibri"/>
          <w:b/>
          <w:color w:val="auto"/>
          <w:sz w:val="28"/>
          <w:szCs w:val="28"/>
        </w:rPr>
        <w:t>This Union Notes:</w:t>
      </w:r>
    </w:p>
    <w:p w:rsidR="00552209" w:rsidRPr="00D63434" w:rsidRDefault="000B42DA" w:rsidP="00541C02">
      <w:pPr>
        <w:pStyle w:val="Body1"/>
        <w:numPr>
          <w:ilvl w:val="0"/>
          <w:numId w:val="1"/>
        </w:numPr>
        <w:jc w:val="both"/>
        <w:rPr>
          <w:rFonts w:ascii="Calibri" w:hAnsi="Calibri"/>
          <w:color w:val="auto"/>
          <w:sz w:val="28"/>
          <w:szCs w:val="28"/>
        </w:rPr>
      </w:pPr>
      <w:r w:rsidRPr="00D63434">
        <w:rPr>
          <w:rFonts w:ascii="Calibri" w:hAnsi="Calibri"/>
          <w:color w:val="auto"/>
          <w:sz w:val="28"/>
          <w:szCs w:val="28"/>
        </w:rPr>
        <w:t>Programme Representatives are an i</w:t>
      </w:r>
      <w:r w:rsidR="0065458D" w:rsidRPr="00D63434">
        <w:rPr>
          <w:rFonts w:ascii="Calibri" w:hAnsi="Calibri"/>
          <w:color w:val="auto"/>
          <w:sz w:val="28"/>
          <w:szCs w:val="28"/>
        </w:rPr>
        <w:t xml:space="preserve">ntegral part to the work of City Students’ </w:t>
      </w:r>
      <w:r w:rsidRPr="00D63434">
        <w:rPr>
          <w:rFonts w:ascii="Calibri" w:hAnsi="Calibri"/>
          <w:color w:val="auto"/>
          <w:sz w:val="28"/>
          <w:szCs w:val="28"/>
        </w:rPr>
        <w:t>Union</w:t>
      </w:r>
    </w:p>
    <w:p w:rsidR="00552209" w:rsidRPr="00D63434" w:rsidRDefault="000B42DA" w:rsidP="007D7AF8">
      <w:pPr>
        <w:pStyle w:val="Body1"/>
        <w:numPr>
          <w:ilvl w:val="0"/>
          <w:numId w:val="1"/>
        </w:numPr>
        <w:jc w:val="both"/>
        <w:rPr>
          <w:rFonts w:ascii="Calibri" w:hAnsi="Calibri"/>
          <w:color w:val="auto"/>
          <w:sz w:val="28"/>
          <w:szCs w:val="28"/>
        </w:rPr>
      </w:pPr>
      <w:r w:rsidRPr="00D63434">
        <w:rPr>
          <w:rFonts w:ascii="Calibri" w:hAnsi="Calibri"/>
          <w:color w:val="auto"/>
          <w:sz w:val="28"/>
          <w:szCs w:val="28"/>
        </w:rPr>
        <w:t>Programme Representatives represent students on their course</w:t>
      </w:r>
    </w:p>
    <w:p w:rsidR="00541C02" w:rsidRPr="00D63434" w:rsidRDefault="00541C02" w:rsidP="0065458D">
      <w:pPr>
        <w:pStyle w:val="Body1"/>
        <w:ind w:left="360"/>
        <w:jc w:val="both"/>
        <w:rPr>
          <w:rFonts w:ascii="Calibri" w:hAnsi="Calibri"/>
          <w:color w:val="auto"/>
          <w:sz w:val="28"/>
          <w:szCs w:val="28"/>
        </w:rPr>
      </w:pPr>
    </w:p>
    <w:p w:rsidR="00552209" w:rsidRPr="00D63434" w:rsidRDefault="00552209" w:rsidP="0065458D">
      <w:pPr>
        <w:pStyle w:val="Body1"/>
        <w:ind w:left="360"/>
        <w:jc w:val="both"/>
        <w:rPr>
          <w:rFonts w:ascii="Calibri" w:hAnsi="Calibri"/>
          <w:color w:val="auto"/>
          <w:sz w:val="28"/>
          <w:szCs w:val="28"/>
        </w:rPr>
      </w:pPr>
    </w:p>
    <w:p w:rsidR="00043C80" w:rsidRPr="00D63434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auto"/>
          <w:sz w:val="28"/>
          <w:szCs w:val="28"/>
        </w:rPr>
      </w:pPr>
      <w:r w:rsidRPr="00D63434">
        <w:rPr>
          <w:rFonts w:ascii="Calibri" w:hAnsi="Calibri"/>
          <w:b/>
          <w:color w:val="auto"/>
          <w:sz w:val="28"/>
          <w:szCs w:val="28"/>
        </w:rPr>
        <w:t>This Union Believes:</w:t>
      </w:r>
    </w:p>
    <w:p w:rsidR="007D7AF8" w:rsidRPr="00D63434" w:rsidRDefault="000B42DA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D63434">
        <w:rPr>
          <w:rFonts w:ascii="Calibri" w:hAnsi="Calibri"/>
          <w:color w:val="auto"/>
          <w:sz w:val="28"/>
          <w:szCs w:val="28"/>
        </w:rPr>
        <w:t>Programme Representatives are incredibly important because they make sure that the student voice is heard</w:t>
      </w:r>
    </w:p>
    <w:p w:rsidR="007D7AF8" w:rsidRPr="00D63434" w:rsidRDefault="0065458D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D63434">
        <w:rPr>
          <w:rFonts w:ascii="Calibri" w:hAnsi="Calibri"/>
          <w:color w:val="auto"/>
          <w:sz w:val="28"/>
          <w:szCs w:val="28"/>
        </w:rPr>
        <w:t>Programme Representatives are key to making sure that the University is constantly listening to, and responding to student feedback</w:t>
      </w:r>
    </w:p>
    <w:p w:rsidR="00552209" w:rsidRPr="00D63434" w:rsidRDefault="00552209" w:rsidP="0065458D">
      <w:pPr>
        <w:pStyle w:val="Body1"/>
        <w:ind w:left="360"/>
        <w:jc w:val="both"/>
        <w:rPr>
          <w:rFonts w:ascii="Calibri" w:hAnsi="Calibri"/>
          <w:color w:val="auto"/>
          <w:sz w:val="28"/>
          <w:szCs w:val="28"/>
        </w:rPr>
      </w:pPr>
    </w:p>
    <w:p w:rsidR="00552209" w:rsidRPr="00D63434" w:rsidRDefault="00552209" w:rsidP="0065458D">
      <w:pPr>
        <w:pStyle w:val="Body1"/>
        <w:ind w:left="360"/>
        <w:jc w:val="both"/>
        <w:rPr>
          <w:rFonts w:ascii="Calibri" w:hAnsi="Calibri"/>
          <w:color w:val="auto"/>
          <w:sz w:val="28"/>
          <w:szCs w:val="28"/>
        </w:rPr>
      </w:pPr>
    </w:p>
    <w:p w:rsidR="00552209" w:rsidRPr="00D63434" w:rsidRDefault="00552209" w:rsidP="0065458D">
      <w:pPr>
        <w:pStyle w:val="Body1"/>
        <w:ind w:left="360"/>
        <w:jc w:val="both"/>
        <w:rPr>
          <w:rFonts w:ascii="Calibri" w:hAnsi="Calibri"/>
          <w:color w:val="auto"/>
          <w:sz w:val="28"/>
          <w:szCs w:val="28"/>
        </w:rPr>
      </w:pPr>
    </w:p>
    <w:p w:rsidR="00552209" w:rsidRPr="00D63434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auto"/>
          <w:sz w:val="28"/>
          <w:szCs w:val="28"/>
        </w:rPr>
      </w:pPr>
      <w:r w:rsidRPr="00D63434">
        <w:rPr>
          <w:rFonts w:ascii="Calibri" w:hAnsi="Calibri"/>
          <w:b/>
          <w:color w:val="auto"/>
          <w:sz w:val="28"/>
          <w:szCs w:val="28"/>
        </w:rPr>
        <w:t>This Union Resolves:</w:t>
      </w:r>
    </w:p>
    <w:p w:rsidR="007D7AF8" w:rsidRPr="00D63434" w:rsidRDefault="000B42DA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auto"/>
          <w:sz w:val="28"/>
          <w:szCs w:val="28"/>
        </w:rPr>
      </w:pPr>
      <w:r w:rsidRPr="00D63434">
        <w:rPr>
          <w:rFonts w:ascii="Calibri" w:hAnsi="Calibri"/>
          <w:color w:val="auto"/>
          <w:sz w:val="28"/>
          <w:szCs w:val="28"/>
        </w:rPr>
        <w:t>To lobby the University to increase support given to Programme Representatives</w:t>
      </w:r>
    </w:p>
    <w:p w:rsidR="007D7AF8" w:rsidRPr="00D63434" w:rsidRDefault="000B42DA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auto"/>
          <w:sz w:val="28"/>
          <w:szCs w:val="28"/>
        </w:rPr>
      </w:pPr>
      <w:r w:rsidRPr="00D63434">
        <w:rPr>
          <w:rFonts w:ascii="Calibri" w:hAnsi="Calibri"/>
          <w:color w:val="auto"/>
          <w:sz w:val="28"/>
          <w:szCs w:val="28"/>
        </w:rPr>
        <w:t>To allocate extra funding and resources provided to Programme Representatives</w:t>
      </w:r>
    </w:p>
    <w:p w:rsidR="007D7AF8" w:rsidRPr="00D63434" w:rsidRDefault="000B42DA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auto"/>
          <w:sz w:val="28"/>
          <w:szCs w:val="28"/>
        </w:rPr>
      </w:pPr>
      <w:r w:rsidRPr="00D63434">
        <w:rPr>
          <w:rFonts w:ascii="Calibri" w:hAnsi="Calibri"/>
          <w:color w:val="auto"/>
          <w:sz w:val="28"/>
          <w:szCs w:val="28"/>
        </w:rPr>
        <w:t>To provide more incentives to Programme Representatives</w:t>
      </w:r>
    </w:p>
    <w:p w:rsidR="002F1401" w:rsidRPr="00D63434" w:rsidRDefault="002F1401">
      <w:pPr>
        <w:rPr>
          <w:rFonts w:ascii="Calibri" w:eastAsia="Arial Unicode MS" w:hAnsi="Calibri"/>
          <w:color w:val="000000"/>
          <w:sz w:val="28"/>
          <w:szCs w:val="28"/>
          <w:u w:color="000000"/>
          <w:lang w:val="en-GB" w:eastAsia="en-GB"/>
        </w:rPr>
      </w:pPr>
      <w:bookmarkStart w:id="0" w:name="_GoBack"/>
      <w:bookmarkEnd w:id="0"/>
      <w:r w:rsidRPr="00D63434">
        <w:rPr>
          <w:rFonts w:ascii="Calibri" w:hAnsi="Calibri"/>
          <w:sz w:val="28"/>
          <w:szCs w:val="28"/>
        </w:rPr>
        <w:br w:type="page"/>
      </w:r>
    </w:p>
    <w:p w:rsid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</w:p>
    <w:p w:rsidR="007423C5" w:rsidRP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  <w:r w:rsidRPr="007423C5">
        <w:rPr>
          <w:rFonts w:asciiTheme="minorHAnsi" w:hAnsiTheme="minorHAnsi"/>
          <w:b/>
        </w:rPr>
        <w:t>ADDITIONAL SUPPORT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 xml:space="preserve">The following registered students of City University London support this motion going to the SU </w:t>
      </w:r>
      <w:r w:rsidR="006D7BEC" w:rsidRPr="007423C5">
        <w:rPr>
          <w:rFonts w:asciiTheme="minorHAnsi" w:hAnsiTheme="minorHAnsi"/>
        </w:rPr>
        <w:t>AGM/GM: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97"/>
        <w:gridCol w:w="2886"/>
      </w:tblGrid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Student Number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</w:tbl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6D7BEC" w:rsidRPr="007423C5" w:rsidRDefault="006D7BEC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>*NB: Students will be validated as registered City Students prior to your proposal being debated at a GM/AGM.</w:t>
      </w:r>
    </w:p>
    <w:sectPr w:rsidR="006D7BEC" w:rsidRPr="007423C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40" w:rsidRDefault="00EF7440" w:rsidP="00541C02">
      <w:r>
        <w:separator/>
      </w:r>
    </w:p>
  </w:endnote>
  <w:endnote w:type="continuationSeparator" w:id="0">
    <w:p w:rsidR="00EF7440" w:rsidRDefault="00EF7440" w:rsidP="005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02" w:rsidRDefault="00541C0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343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3434">
      <w:rPr>
        <w:b/>
        <w:bCs/>
        <w:noProof/>
      </w:rPr>
      <w:t>2</w:t>
    </w:r>
    <w:r>
      <w:rPr>
        <w:b/>
        <w:bCs/>
      </w:rPr>
      <w:fldChar w:fldCharType="end"/>
    </w:r>
  </w:p>
  <w:p w:rsidR="00541C02" w:rsidRDefault="0054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40" w:rsidRDefault="00EF7440" w:rsidP="00541C02">
      <w:r>
        <w:separator/>
      </w:r>
    </w:p>
  </w:footnote>
  <w:footnote w:type="continuationSeparator" w:id="0">
    <w:p w:rsidR="00EF7440" w:rsidRDefault="00EF7440" w:rsidP="0054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64" w:rsidRDefault="003A1364" w:rsidP="003A1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6AE"/>
    <w:multiLevelType w:val="hybridMultilevel"/>
    <w:tmpl w:val="EAA8C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AE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36E1"/>
    <w:multiLevelType w:val="hybridMultilevel"/>
    <w:tmpl w:val="9158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AA9"/>
    <w:multiLevelType w:val="hybridMultilevel"/>
    <w:tmpl w:val="14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4E71"/>
    <w:multiLevelType w:val="hybridMultilevel"/>
    <w:tmpl w:val="2634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E70A4"/>
    <w:multiLevelType w:val="hybridMultilevel"/>
    <w:tmpl w:val="404C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28A6"/>
    <w:multiLevelType w:val="hybridMultilevel"/>
    <w:tmpl w:val="384045DC"/>
    <w:lvl w:ilvl="0" w:tplc="E082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3D9"/>
    <w:multiLevelType w:val="hybridMultilevel"/>
    <w:tmpl w:val="C78CDD08"/>
    <w:lvl w:ilvl="0" w:tplc="132CE5C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9"/>
    <w:rsid w:val="00043C80"/>
    <w:rsid w:val="000B42DA"/>
    <w:rsid w:val="002F1401"/>
    <w:rsid w:val="00330EA4"/>
    <w:rsid w:val="00387641"/>
    <w:rsid w:val="003A1364"/>
    <w:rsid w:val="0050313B"/>
    <w:rsid w:val="00541C02"/>
    <w:rsid w:val="00552209"/>
    <w:rsid w:val="0065458D"/>
    <w:rsid w:val="006D7BEC"/>
    <w:rsid w:val="007042D4"/>
    <w:rsid w:val="007423C5"/>
    <w:rsid w:val="007D7AF8"/>
    <w:rsid w:val="008509CF"/>
    <w:rsid w:val="008628CF"/>
    <w:rsid w:val="00AD5269"/>
    <w:rsid w:val="00BF3811"/>
    <w:rsid w:val="00C42692"/>
    <w:rsid w:val="00CB20DB"/>
    <w:rsid w:val="00D54B2B"/>
    <w:rsid w:val="00D63434"/>
    <w:rsid w:val="00EF7440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C0135980-1473-4891-BA5C-6676B8E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634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304\Dropbox\Uni\Student%20Union\SABB\Union%20Committees\Exec\Draf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Policy.dot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 (Giulio Folino)</dc:creator>
  <cp:lastModifiedBy>Dickens, Laura</cp:lastModifiedBy>
  <cp:revision>2</cp:revision>
  <cp:lastPrinted>2014-11-05T17:24:00Z</cp:lastPrinted>
  <dcterms:created xsi:type="dcterms:W3CDTF">2016-11-11T17:59:00Z</dcterms:created>
  <dcterms:modified xsi:type="dcterms:W3CDTF">2016-11-11T17:59:00Z</dcterms:modified>
</cp:coreProperties>
</file>